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01D" w:rsidRDefault="0005201D" w:rsidP="0005201D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b/>
          <w:bCs/>
          <w:color w:val="333333"/>
          <w:sz w:val="52"/>
          <w:szCs w:val="52"/>
          <w:lang w:eastAsia="ru-RU"/>
        </w:rPr>
      </w:pPr>
      <w:r w:rsidRPr="0005201D">
        <w:rPr>
          <w:rFonts w:ascii="Helvetica" w:eastAsia="Times New Roman" w:hAnsi="Helvetica" w:cs="Helvetica"/>
          <w:b/>
          <w:bCs/>
          <w:color w:val="333333"/>
          <w:sz w:val="52"/>
          <w:szCs w:val="52"/>
          <w:lang w:eastAsia="ru-RU"/>
        </w:rPr>
        <w:t>МБОУ «Удачненская школа»</w:t>
      </w:r>
    </w:p>
    <w:p w:rsidR="0005201D" w:rsidRDefault="0005201D" w:rsidP="0005201D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b/>
          <w:bCs/>
          <w:color w:val="333333"/>
          <w:sz w:val="52"/>
          <w:szCs w:val="52"/>
          <w:lang w:eastAsia="ru-RU"/>
        </w:rPr>
      </w:pPr>
    </w:p>
    <w:p w:rsidR="0005201D" w:rsidRDefault="0005201D" w:rsidP="0005201D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b/>
          <w:bCs/>
          <w:color w:val="333333"/>
          <w:sz w:val="52"/>
          <w:szCs w:val="52"/>
          <w:lang w:eastAsia="ru-RU"/>
        </w:rPr>
      </w:pPr>
    </w:p>
    <w:p w:rsidR="0005201D" w:rsidRDefault="0005201D" w:rsidP="0005201D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b/>
          <w:bCs/>
          <w:color w:val="333333"/>
          <w:sz w:val="52"/>
          <w:szCs w:val="52"/>
          <w:lang w:eastAsia="ru-RU"/>
        </w:rPr>
      </w:pPr>
    </w:p>
    <w:p w:rsidR="0005201D" w:rsidRPr="0005201D" w:rsidRDefault="0005201D" w:rsidP="0005201D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b/>
          <w:bCs/>
          <w:color w:val="7030A0"/>
          <w:sz w:val="52"/>
          <w:szCs w:val="52"/>
          <w:lang w:eastAsia="ru-RU"/>
        </w:rPr>
      </w:pPr>
      <w:r w:rsidRPr="0005201D">
        <w:rPr>
          <w:rFonts w:ascii="Helvetica" w:eastAsia="Times New Roman" w:hAnsi="Helvetica" w:cs="Helvetica"/>
          <w:b/>
          <w:bCs/>
          <w:color w:val="7030A0"/>
          <w:sz w:val="52"/>
          <w:szCs w:val="52"/>
          <w:lang w:eastAsia="ru-RU"/>
        </w:rPr>
        <w:t>Классный час в 7 классе</w:t>
      </w:r>
    </w:p>
    <w:p w:rsidR="0005201D" w:rsidRDefault="0005201D" w:rsidP="0005201D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705350" cy="4305300"/>
            <wp:effectExtent l="0" t="0" r="0" b="0"/>
            <wp:docPr id="1" name="Рисунок 1" descr="http://mou-nah5.ucoz.ru/plochadka/akcija_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ou-nah5.ucoz.ru/plochadka/akcija_1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01D" w:rsidRDefault="0005201D" w:rsidP="0005201D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05201D" w:rsidRDefault="0005201D" w:rsidP="0005201D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05201D" w:rsidRPr="0005201D" w:rsidRDefault="0005201D" w:rsidP="0005201D">
      <w:pPr>
        <w:shd w:val="clear" w:color="auto" w:fill="FFFFFF"/>
        <w:spacing w:after="120" w:line="240" w:lineRule="atLeast"/>
        <w:jc w:val="right"/>
        <w:rPr>
          <w:rFonts w:ascii="Helvetica" w:eastAsia="Times New Roman" w:hAnsi="Helvetica" w:cs="Helvetica"/>
          <w:b/>
          <w:bCs/>
          <w:color w:val="00B050"/>
          <w:sz w:val="36"/>
          <w:szCs w:val="36"/>
          <w:lang w:eastAsia="ru-RU"/>
        </w:rPr>
      </w:pPr>
      <w:r w:rsidRPr="0005201D">
        <w:rPr>
          <w:rFonts w:ascii="Helvetica" w:eastAsia="Times New Roman" w:hAnsi="Helvetica" w:cs="Helvetica"/>
          <w:b/>
          <w:bCs/>
          <w:color w:val="00B050"/>
          <w:sz w:val="36"/>
          <w:szCs w:val="36"/>
          <w:lang w:eastAsia="ru-RU"/>
        </w:rPr>
        <w:t>Подготовила и провела</w:t>
      </w:r>
    </w:p>
    <w:p w:rsidR="0005201D" w:rsidRPr="0005201D" w:rsidRDefault="0005201D" w:rsidP="0005201D">
      <w:pPr>
        <w:shd w:val="clear" w:color="auto" w:fill="FFFFFF"/>
        <w:spacing w:after="120" w:line="240" w:lineRule="atLeast"/>
        <w:jc w:val="right"/>
        <w:rPr>
          <w:rFonts w:ascii="Helvetica" w:eastAsia="Times New Roman" w:hAnsi="Helvetica" w:cs="Helvetica"/>
          <w:b/>
          <w:bCs/>
          <w:color w:val="00B050"/>
          <w:sz w:val="36"/>
          <w:szCs w:val="36"/>
          <w:lang w:eastAsia="ru-RU"/>
        </w:rPr>
      </w:pPr>
      <w:r w:rsidRPr="0005201D">
        <w:rPr>
          <w:rFonts w:ascii="Helvetica" w:eastAsia="Times New Roman" w:hAnsi="Helvetica" w:cs="Helvetica"/>
          <w:b/>
          <w:bCs/>
          <w:color w:val="00B050"/>
          <w:sz w:val="36"/>
          <w:szCs w:val="36"/>
          <w:lang w:eastAsia="ru-RU"/>
        </w:rPr>
        <w:t>классный рук.7 класса</w:t>
      </w:r>
    </w:p>
    <w:p w:rsidR="0005201D" w:rsidRPr="0005201D" w:rsidRDefault="0005201D" w:rsidP="0005201D">
      <w:pPr>
        <w:shd w:val="clear" w:color="auto" w:fill="FFFFFF"/>
        <w:spacing w:after="120" w:line="240" w:lineRule="atLeast"/>
        <w:jc w:val="right"/>
        <w:rPr>
          <w:rFonts w:ascii="Helvetica" w:eastAsia="Times New Roman" w:hAnsi="Helvetica" w:cs="Helvetica"/>
          <w:b/>
          <w:bCs/>
          <w:color w:val="C00000"/>
          <w:sz w:val="36"/>
          <w:szCs w:val="36"/>
          <w:lang w:eastAsia="ru-RU"/>
        </w:rPr>
      </w:pPr>
      <w:r w:rsidRPr="0005201D">
        <w:rPr>
          <w:rFonts w:ascii="Helvetica" w:eastAsia="Times New Roman" w:hAnsi="Helvetica" w:cs="Helvetica"/>
          <w:b/>
          <w:bCs/>
          <w:color w:val="C00000"/>
          <w:sz w:val="36"/>
          <w:szCs w:val="36"/>
          <w:lang w:eastAsia="ru-RU"/>
        </w:rPr>
        <w:t>Дулепова Елена Владимировна</w:t>
      </w:r>
    </w:p>
    <w:p w:rsidR="0005201D" w:rsidRDefault="0005201D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05201D" w:rsidRDefault="0005201D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05201D" w:rsidRPr="0005201D" w:rsidRDefault="0005201D" w:rsidP="0005201D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  <w:lastRenderedPageBreak/>
        <w:t>«Здоровым быть здорово!»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Цели:</w:t>
      </w:r>
    </w:p>
    <w:p w:rsidR="004E4A29" w:rsidRPr="004E4A29" w:rsidRDefault="004E4A29" w:rsidP="004E4A2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дать основы здорового образа жизни,</w:t>
      </w:r>
    </w:p>
    <w:p w:rsidR="004E4A29" w:rsidRPr="004E4A29" w:rsidRDefault="004E4A29" w:rsidP="004E4A2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научить ценить и сохранять собственное здоровье,</w:t>
      </w:r>
    </w:p>
    <w:p w:rsidR="004E4A29" w:rsidRPr="004E4A29" w:rsidRDefault="004E4A29" w:rsidP="004E4A2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развивать кругозор и познавательную деятельность.</w:t>
      </w:r>
    </w:p>
    <w:p w:rsidR="004E4A29" w:rsidRPr="004E4A29" w:rsidRDefault="004E4A29" w:rsidP="00AD32E3">
      <w:pPr>
        <w:shd w:val="clear" w:color="auto" w:fill="FFFFFF"/>
        <w:spacing w:after="0" w:line="240" w:lineRule="atLeast"/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t>Крошка сын к отцу пришел.</w:t>
      </w:r>
      <w:r w:rsidRPr="00AD32E3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t> </w:t>
      </w:r>
      <w:r w:rsidRPr="004E4A29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br/>
        <w:t>Испросила кроха:</w:t>
      </w:r>
      <w:r w:rsidRPr="004E4A29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br/>
        <w:t>“Что такое хорошо</w:t>
      </w:r>
      <w:r w:rsidRPr="004E4A29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br/>
        <w:t>И что такое плохо?”</w:t>
      </w:r>
    </w:p>
    <w:p w:rsidR="004E4A29" w:rsidRPr="004E4A29" w:rsidRDefault="004E4A29" w:rsidP="00AD32E3">
      <w:pPr>
        <w:shd w:val="clear" w:color="auto" w:fill="FFFFFF"/>
        <w:spacing w:after="0" w:line="240" w:lineRule="atLeast"/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t>Если делаешь зарядку,</w:t>
      </w:r>
      <w:r w:rsidRPr="004E4A29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br/>
        <w:t>Если кушаешь салат</w:t>
      </w:r>
      <w:bookmarkStart w:id="0" w:name="_GoBack"/>
      <w:bookmarkEnd w:id="0"/>
      <w:r w:rsidRPr="004E4A29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br/>
        <w:t>И не любишь шоколадку -</w:t>
      </w:r>
      <w:r w:rsidRPr="004E4A29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br/>
        <w:t>То найдешь здоровья клад.</w:t>
      </w:r>
    </w:p>
    <w:p w:rsidR="004E4A29" w:rsidRPr="004E4A29" w:rsidRDefault="004E4A29" w:rsidP="00AD32E3">
      <w:pPr>
        <w:shd w:val="clear" w:color="auto" w:fill="FFFFFF"/>
        <w:spacing w:after="0" w:line="240" w:lineRule="atLeast"/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t>Если мыть не хочешь уши</w:t>
      </w:r>
      <w:r w:rsidRPr="004E4A29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br/>
        <w:t>В ванную ты не идешь,</w:t>
      </w:r>
      <w:r w:rsidRPr="004E4A29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br/>
        <w:t>С сигаретою ты дружишь -</w:t>
      </w:r>
      <w:r w:rsidRPr="004E4A29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br/>
        <w:t>Так здоровья не найдешь.</w:t>
      </w:r>
    </w:p>
    <w:p w:rsidR="004E4A29" w:rsidRPr="004E4A29" w:rsidRDefault="004E4A29" w:rsidP="00AD32E3">
      <w:pPr>
        <w:shd w:val="clear" w:color="auto" w:fill="FFFFFF"/>
        <w:spacing w:after="0" w:line="240" w:lineRule="atLeast"/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t>Нужно, нужно заниматься по утрам и вечерам.</w:t>
      </w:r>
    </w:p>
    <w:p w:rsidR="004E4A29" w:rsidRPr="004E4A29" w:rsidRDefault="004E4A29" w:rsidP="00AD32E3">
      <w:pPr>
        <w:shd w:val="clear" w:color="auto" w:fill="FFFFFF"/>
        <w:spacing w:after="0" w:line="240" w:lineRule="atLeast"/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t>Умываться, закаляться, спортом смело заниматься,</w:t>
      </w:r>
    </w:p>
    <w:p w:rsidR="004E4A29" w:rsidRPr="004E4A29" w:rsidRDefault="004E4A29" w:rsidP="00AD32E3">
      <w:pPr>
        <w:shd w:val="clear" w:color="auto" w:fill="FFFFFF"/>
        <w:spacing w:after="0" w:line="240" w:lineRule="atLeast"/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t>Быть здоровым постараться.</w:t>
      </w:r>
    </w:p>
    <w:p w:rsidR="004E4A29" w:rsidRPr="004E4A29" w:rsidRDefault="004E4A29" w:rsidP="00AD32E3">
      <w:pPr>
        <w:shd w:val="clear" w:color="auto" w:fill="FFFFFF"/>
        <w:spacing w:after="0" w:line="240" w:lineRule="atLeast"/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t>Это нужно только нам.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1. Вступительная беседа.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 протяжении веков представления людей о том, что значит быть здоровым не изменились. Здоровье, как естественное состояние человека, и на Западе и на Востоке одинаково. Врачи и философы древности совершенно справедливо полагали, что человек неотделимая часть окружающего мира.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 России еще Екатерина II понимала как важно подрастающему поколению научиться заботиться о своем здоровье. Она утвердила городские народные училища, где ученикам уже тогда преподавали, как заботится ос воем здоровье.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Как вы думаете, что же такое здоровье?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 1783 году автор учебника писал: “Здравием нашего тела мы называем, то состояние, когда наше тело свободно от всех недостатков и болезней”. В современных словарях здоровъе обозначает – то или иное физическое состояние человека.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Что влияет на наше здоровье и от чего оно зависит?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2. Игра-конкурс.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Почему нельзя грызть кончик карандаша или ручки? (Зубы будут неровными)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Почему нельзя курить? (Запах изо рта, желтые зубы, кашель, хромота)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Как влияет на здоровье употребление алкогольных напитков? (Расширение сосудов, красный нос, болезни печени, желудка, плохая память)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Как часто и зачем нужно мыть голову? (Что бы волосы были чистыми, не заводились вши, мыть один раз в 5-6 дней).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Почему нельзя грызть ногти? (Под ногтями находятся возбудители различных болезней, яйца гельминтов).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 чему может привести привычка брать в рот несъедобные предметы? (Можно проглотить предмет, проколоть небо или щеку, заразиться болезнями)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Почему нельзя меняться одеждой и обувью, одевать чужие головные уборы? (можно заразиться кожными инфекционными заболеваниями)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Почему нельзя часами смотреть телевизор и сидеть за компьютером? (Ухудшиться зрение)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Вывод: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lastRenderedPageBreak/>
        <w:t>Не бери чужие платья,</w:t>
      </w:r>
      <w:r w:rsidRPr="004E4A29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br/>
        <w:t>Ногти тоже не грызи,</w:t>
      </w:r>
      <w:r w:rsidRPr="004E4A29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br/>
        <w:t>Не дружите с сигаретой,</w:t>
      </w:r>
      <w:r w:rsidRPr="004E4A29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br/>
        <w:t>Так здоровье не найти.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4. Викторина.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1. Какре распространенное насекомое служит переносчиком микробов, загрязняя незакрытые пищевые продукты? (Муха)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2. Мытье рук – элементарное правило личной гигиены. Назовите четыре случая, когда для обеспечения безопасности пищевых продуктов необходимо мыть руки. (Перед едой, после туалета, после прикосновения к домашним животным, после обработки сырого мяса).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3. Какие растения вызывают аллергию? (тополь, ольха, черемуха, полынь)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4. Овощ этот очень крут,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Убивает все вокруг.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Помогают фитонциды,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 от оспы и чумы.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 вылечить простуду им тоже сможем мы. (Лук)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5. Назовите средства закаливания. (Солнце, воздух, вода)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6. Почему нельзя гладить чужих кошек и собак? (Возможно заражение яйцами глистов, блохами, лишаем)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7. Почему нельзя грызть кончик карандаша или ручки? (Зубы будут неровными, возможно попадание микробов)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8. Почему нельзя меняться одеждой, обувью, головными уборами? (можно заразиться кожными и инфекционными болезнями).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9. К чему может привести выдавливание угрей и прыщей? (к возникновению и распространению инфекций, вплоть до гибели от заражения крови)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5. Заключительное слово.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Сохранение здоровья – это регулярный труд. Сейчас вы молоды и здоровы. Но не стоит обольщаться – о сохранение здоровья нужно помнить всегда. И в заключении попробуем составить основные положения кодекса здоровья.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Какие правила нужно соблюдать чтобы быть здоровым. (Раздаю детям кодексы)</w:t>
      </w:r>
    </w:p>
    <w:p w:rsidR="004E4A29" w:rsidRPr="004E4A29" w:rsidRDefault="004E4A29" w:rsidP="004E4A29">
      <w:pPr>
        <w:shd w:val="clear" w:color="auto" w:fill="FFFFFF"/>
        <w:spacing w:before="120" w:after="120" w:line="255" w:lineRule="atLeast"/>
        <w:jc w:val="center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</w:pPr>
      <w:r w:rsidRPr="004E4A2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Кодекс здоровья:</w:t>
      </w:r>
    </w:p>
    <w:p w:rsidR="004E4A29" w:rsidRPr="004E4A29" w:rsidRDefault="004E4A29" w:rsidP="004E4A29">
      <w:pPr>
        <w:shd w:val="clear" w:color="auto" w:fill="FFFFFF"/>
        <w:spacing w:before="120" w:after="120" w:line="255" w:lineRule="atLeast"/>
        <w:jc w:val="center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</w:pPr>
      <w:r w:rsidRPr="004E4A2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Не курить, не употреблять алкогольные напитки.</w:t>
      </w:r>
    </w:p>
    <w:p w:rsidR="004E4A29" w:rsidRPr="004E4A29" w:rsidRDefault="004E4A29" w:rsidP="004E4A29">
      <w:pPr>
        <w:shd w:val="clear" w:color="auto" w:fill="FFFFFF"/>
        <w:spacing w:before="120" w:after="120" w:line="255" w:lineRule="atLeast"/>
        <w:jc w:val="center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</w:pPr>
      <w:r w:rsidRPr="004E4A2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Заниматься спортом.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Почаще есть рыбу, овощи, фрукты.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Дышать свежим воздухом.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Пить воду, молоко, соки, чай.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Как можно больше ходить.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Спать достаточно.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Проявлять доброжелательность.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Чаще улыбаться.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Любить жизнь.</w:t>
      </w:r>
    </w:p>
    <w:p w:rsidR="004E4A29" w:rsidRPr="004E4A29" w:rsidRDefault="004E4A29" w:rsidP="004E4A2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A2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Постарайтесь следовать этому кодексу здоровья, и вы на долгие годы сохраните молодость и красоту.</w:t>
      </w:r>
    </w:p>
    <w:p w:rsidR="00D7496D" w:rsidRDefault="00D7496D"/>
    <w:sectPr w:rsidR="00D74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D24E5E"/>
    <w:multiLevelType w:val="multilevel"/>
    <w:tmpl w:val="7CF89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A29"/>
    <w:rsid w:val="0005201D"/>
    <w:rsid w:val="004E4A29"/>
    <w:rsid w:val="00AD32E3"/>
    <w:rsid w:val="00D7496D"/>
    <w:rsid w:val="00E0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E4A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E4A2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E4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E4A29"/>
    <w:rPr>
      <w:b/>
      <w:bCs/>
    </w:rPr>
  </w:style>
  <w:style w:type="character" w:customStyle="1" w:styleId="apple-converted-space">
    <w:name w:val="apple-converted-space"/>
    <w:basedOn w:val="a0"/>
    <w:rsid w:val="004E4A29"/>
  </w:style>
  <w:style w:type="paragraph" w:styleId="a5">
    <w:name w:val="Balloon Text"/>
    <w:basedOn w:val="a"/>
    <w:link w:val="a6"/>
    <w:uiPriority w:val="99"/>
    <w:semiHidden/>
    <w:unhideWhenUsed/>
    <w:rsid w:val="00052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20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E4A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E4A2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E4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E4A29"/>
    <w:rPr>
      <w:b/>
      <w:bCs/>
    </w:rPr>
  </w:style>
  <w:style w:type="character" w:customStyle="1" w:styleId="apple-converted-space">
    <w:name w:val="apple-converted-space"/>
    <w:basedOn w:val="a0"/>
    <w:rsid w:val="004E4A29"/>
  </w:style>
  <w:style w:type="paragraph" w:styleId="a5">
    <w:name w:val="Balloon Text"/>
    <w:basedOn w:val="a"/>
    <w:link w:val="a6"/>
    <w:uiPriority w:val="99"/>
    <w:semiHidden/>
    <w:unhideWhenUsed/>
    <w:rsid w:val="00052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20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0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8802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930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cp:lastPrinted>2016-03-10T18:07:00Z</cp:lastPrinted>
  <dcterms:created xsi:type="dcterms:W3CDTF">2016-03-10T13:03:00Z</dcterms:created>
  <dcterms:modified xsi:type="dcterms:W3CDTF">2016-03-10T18:08:00Z</dcterms:modified>
</cp:coreProperties>
</file>